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CA3" w:rsidRDefault="00111CA3" w:rsidP="00801032">
      <w:pPr>
        <w:autoSpaceDE w:val="0"/>
        <w:rPr>
          <w:sz w:val="22"/>
          <w:szCs w:val="22"/>
        </w:rPr>
      </w:pPr>
    </w:p>
    <w:p w:rsidR="00111CA3" w:rsidRPr="00111CA3" w:rsidRDefault="00111CA3" w:rsidP="00801032">
      <w:pPr>
        <w:autoSpaceDE w:val="0"/>
        <w:rPr>
          <w:sz w:val="22"/>
          <w:szCs w:val="22"/>
        </w:rPr>
      </w:pPr>
    </w:p>
    <w:p w:rsidR="00801032" w:rsidRPr="004E638A" w:rsidRDefault="00801032" w:rsidP="00801032">
      <w:pPr>
        <w:autoSpaceDE w:val="0"/>
        <w:rPr>
          <w:sz w:val="22"/>
          <w:szCs w:val="22"/>
        </w:rPr>
      </w:pPr>
      <w:r>
        <w:rPr>
          <w:b/>
          <w:sz w:val="20"/>
          <w:szCs w:val="20"/>
        </w:rPr>
        <w:t xml:space="preserve">ANEXA 6                                                                                                                      </w:t>
      </w:r>
      <w:r w:rsidRPr="004E638A">
        <w:rPr>
          <w:b/>
          <w:sz w:val="22"/>
          <w:szCs w:val="22"/>
        </w:rPr>
        <w:t>PO-SECPAH-01.06</w:t>
      </w:r>
    </w:p>
    <w:p w:rsidR="00801032" w:rsidRPr="00074458" w:rsidRDefault="00801032" w:rsidP="0080103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6</w:t>
      </w:r>
    </w:p>
    <w:p w:rsidR="00801032" w:rsidRPr="00C16997" w:rsidRDefault="00801032" w:rsidP="00801032">
      <w:pPr>
        <w:autoSpaceDE w:val="0"/>
        <w:jc w:val="both"/>
        <w:rPr>
          <w:b/>
          <w:sz w:val="22"/>
          <w:szCs w:val="22"/>
        </w:rPr>
      </w:pPr>
      <w:r w:rsidRPr="00C16997">
        <w:rPr>
          <w:b/>
          <w:sz w:val="22"/>
          <w:szCs w:val="22"/>
        </w:rPr>
        <w:t xml:space="preserve">ACTE NECESARE PENTRU EVALUAREA COMPLEXĂ ÎN VEDEREA ADMITERII ÎN CENTRE REZIDENȚIALE SAU DE ZI PENTRU PERSOANE ADULTE CU DIZABILITĂȚI </w:t>
      </w:r>
    </w:p>
    <w:p w:rsidR="00801032" w:rsidRPr="00C16997" w:rsidRDefault="00801032" w:rsidP="00801032">
      <w:pPr>
        <w:autoSpaceDE w:val="0"/>
        <w:jc w:val="both"/>
        <w:rPr>
          <w:sz w:val="16"/>
          <w:szCs w:val="16"/>
        </w:rPr>
      </w:pP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cererea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-tip a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persoanei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cu handicap</w:t>
      </w:r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a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reprezentantului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legal</w:t>
      </w:r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stabilit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condițiile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legii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</w:t>
      </w:r>
      <w:r w:rsidRPr="0006302E">
        <w:rPr>
          <w:rFonts w:ascii="Times New Roman" w:hAnsi="Times New Roman"/>
          <w:color w:val="0000FF"/>
          <w:sz w:val="21"/>
          <w:szCs w:val="21"/>
        </w:rPr>
        <w:t xml:space="preserve">– </w:t>
      </w:r>
      <w:proofErr w:type="spellStart"/>
      <w:r w:rsidRPr="0006302E">
        <w:rPr>
          <w:rFonts w:ascii="Times New Roman" w:hAnsi="Times New Roman"/>
          <w:sz w:val="21"/>
          <w:szCs w:val="21"/>
        </w:rPr>
        <w:t>formularul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primește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302E">
        <w:rPr>
          <w:rFonts w:ascii="Times New Roman" w:hAnsi="Times New Roman"/>
          <w:sz w:val="21"/>
          <w:szCs w:val="21"/>
        </w:rPr>
        <w:t>sediul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SECPAH, de la camera 5,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poate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descărca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pe site </w:t>
      </w:r>
      <w:proofErr w:type="spellStart"/>
      <w:r w:rsidRPr="0006302E">
        <w:rPr>
          <w:rFonts w:ascii="Times New Roman" w:hAnsi="Times New Roman"/>
          <w:sz w:val="21"/>
          <w:szCs w:val="21"/>
        </w:rPr>
        <w:t>instituției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hyperlink r:id="rId5" w:history="1">
        <w:r w:rsidRPr="0006302E">
          <w:rPr>
            <w:rStyle w:val="Hyperlink"/>
            <w:sz w:val="21"/>
            <w:szCs w:val="21"/>
          </w:rPr>
          <w:t>www.dgaspcdb.ro</w:t>
        </w:r>
      </w:hyperlink>
      <w:r w:rsidRPr="0006302E">
        <w:rPr>
          <w:rFonts w:ascii="Times New Roman" w:hAnsi="Times New Roman"/>
          <w:sz w:val="21"/>
          <w:szCs w:val="21"/>
        </w:rPr>
        <w:t xml:space="preserve">; </w:t>
      </w: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acord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prelucrare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date cu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caracter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personal</w:t>
      </w:r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persoană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cu handicap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reprezentant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legal, </w:t>
      </w:r>
      <w:proofErr w:type="spellStart"/>
      <w:r w:rsidRPr="0006302E">
        <w:rPr>
          <w:rFonts w:ascii="Times New Roman" w:hAnsi="Times New Roman"/>
          <w:sz w:val="21"/>
          <w:szCs w:val="21"/>
        </w:rPr>
        <w:t>după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caz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</w:t>
      </w:r>
      <w:r w:rsidRPr="0006302E">
        <w:rPr>
          <w:rFonts w:ascii="Times New Roman" w:hAnsi="Times New Roman"/>
          <w:color w:val="0000FF"/>
          <w:sz w:val="21"/>
          <w:szCs w:val="21"/>
        </w:rPr>
        <w:t xml:space="preserve">– </w:t>
      </w:r>
      <w:proofErr w:type="spellStart"/>
      <w:r w:rsidRPr="0006302E">
        <w:rPr>
          <w:rFonts w:ascii="Times New Roman" w:hAnsi="Times New Roman"/>
          <w:sz w:val="21"/>
          <w:szCs w:val="21"/>
        </w:rPr>
        <w:t>formularul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primește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302E">
        <w:rPr>
          <w:rFonts w:ascii="Times New Roman" w:hAnsi="Times New Roman"/>
          <w:sz w:val="21"/>
          <w:szCs w:val="21"/>
        </w:rPr>
        <w:t>sediul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SECPAH, de la camera 5,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poate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descărca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pe site </w:t>
      </w:r>
      <w:proofErr w:type="spellStart"/>
      <w:r w:rsidRPr="0006302E">
        <w:rPr>
          <w:rFonts w:ascii="Times New Roman" w:hAnsi="Times New Roman"/>
          <w:sz w:val="21"/>
          <w:szCs w:val="21"/>
        </w:rPr>
        <w:t>instituției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hyperlink r:id="rId6" w:history="1">
        <w:r w:rsidRPr="0006302E">
          <w:rPr>
            <w:rStyle w:val="Hyperlink"/>
            <w:sz w:val="21"/>
            <w:szCs w:val="21"/>
          </w:rPr>
          <w:t>www.dgaspcdb.ro</w:t>
        </w:r>
      </w:hyperlink>
      <w:r w:rsidRPr="0006302E">
        <w:rPr>
          <w:rFonts w:ascii="Times New Roman" w:hAnsi="Times New Roman"/>
          <w:sz w:val="21"/>
          <w:szCs w:val="21"/>
        </w:rPr>
        <w:t>;</w:t>
      </w: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acte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identitate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și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de stare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civilă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persoană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cu handicap </w:t>
      </w:r>
      <w:r w:rsidRPr="0006302E">
        <w:rPr>
          <w:rFonts w:ascii="Times New Roman" w:hAnsi="Times New Roman"/>
          <w:sz w:val="21"/>
          <w:szCs w:val="21"/>
        </w:rPr>
        <w:t xml:space="preserve">(se </w:t>
      </w:r>
      <w:proofErr w:type="spellStart"/>
      <w:r w:rsidRPr="0006302E">
        <w:rPr>
          <w:rFonts w:ascii="Times New Roman" w:hAnsi="Times New Roman"/>
          <w:sz w:val="21"/>
          <w:szCs w:val="21"/>
        </w:rPr>
        <w:t>prezintă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documentele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ORIGINAL, </w:t>
      </w:r>
      <w:proofErr w:type="spellStart"/>
      <w:r w:rsidRPr="0006302E">
        <w:rPr>
          <w:rFonts w:ascii="Times New Roman" w:hAnsi="Times New Roman"/>
          <w:sz w:val="21"/>
          <w:szCs w:val="21"/>
        </w:rPr>
        <w:t>iar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302E">
        <w:rPr>
          <w:rFonts w:ascii="Times New Roman" w:hAnsi="Times New Roman"/>
          <w:sz w:val="21"/>
          <w:szCs w:val="21"/>
        </w:rPr>
        <w:t>dosar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reține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COPIE);</w:t>
      </w: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06302E">
        <w:rPr>
          <w:rFonts w:ascii="Times New Roman" w:hAnsi="Times New Roman"/>
          <w:i/>
          <w:sz w:val="21"/>
          <w:szCs w:val="21"/>
        </w:rPr>
        <w:t xml:space="preserve">act de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identitate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reprezentant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legal, dup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caz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, </w:t>
      </w:r>
      <w:r w:rsidRPr="0006302E">
        <w:rPr>
          <w:rFonts w:ascii="Times New Roman" w:hAnsi="Times New Roman"/>
          <w:sz w:val="21"/>
          <w:szCs w:val="21"/>
        </w:rPr>
        <w:t xml:space="preserve">(se </w:t>
      </w:r>
      <w:proofErr w:type="spellStart"/>
      <w:r w:rsidRPr="0006302E">
        <w:rPr>
          <w:rFonts w:ascii="Times New Roman" w:hAnsi="Times New Roman"/>
          <w:sz w:val="21"/>
          <w:szCs w:val="21"/>
        </w:rPr>
        <w:t>prezintă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documentul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ORIGINAL, </w:t>
      </w:r>
      <w:proofErr w:type="spellStart"/>
      <w:r w:rsidRPr="0006302E">
        <w:rPr>
          <w:rFonts w:ascii="Times New Roman" w:hAnsi="Times New Roman"/>
          <w:sz w:val="21"/>
          <w:szCs w:val="21"/>
        </w:rPr>
        <w:t>iar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302E">
        <w:rPr>
          <w:rFonts w:ascii="Times New Roman" w:hAnsi="Times New Roman"/>
          <w:sz w:val="21"/>
          <w:szCs w:val="21"/>
        </w:rPr>
        <w:t>dosar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reține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COPIE); </w:t>
      </w: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sentință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>/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hotarâre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judecătorească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alt act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doveditor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privind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stabilirea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reprezentantului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legal</w:t>
      </w:r>
      <w:r w:rsidRPr="0006302E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sz w:val="21"/>
          <w:szCs w:val="21"/>
        </w:rPr>
        <w:t>după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caz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(se </w:t>
      </w:r>
      <w:proofErr w:type="spellStart"/>
      <w:r w:rsidRPr="0006302E">
        <w:rPr>
          <w:rFonts w:ascii="Times New Roman" w:hAnsi="Times New Roman"/>
          <w:sz w:val="21"/>
          <w:szCs w:val="21"/>
        </w:rPr>
        <w:t>prezintă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documentul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ORIGINAL, </w:t>
      </w:r>
      <w:proofErr w:type="spellStart"/>
      <w:r w:rsidRPr="0006302E">
        <w:rPr>
          <w:rFonts w:ascii="Times New Roman" w:hAnsi="Times New Roman"/>
          <w:sz w:val="21"/>
          <w:szCs w:val="21"/>
        </w:rPr>
        <w:t>iar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302E">
        <w:rPr>
          <w:rFonts w:ascii="Times New Roman" w:hAnsi="Times New Roman"/>
          <w:sz w:val="21"/>
          <w:szCs w:val="21"/>
        </w:rPr>
        <w:t>dosar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reține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COPIE);</w:t>
      </w: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certificat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încadrare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grad de handicap,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anexa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certificat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programul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reabilitare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și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integrare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socială</w:t>
      </w:r>
      <w:proofErr w:type="spellEnd"/>
      <w:r w:rsidRPr="0006302E">
        <w:rPr>
          <w:rFonts w:ascii="Times New Roman" w:hAnsi="Times New Roman"/>
          <w:sz w:val="21"/>
          <w:szCs w:val="21"/>
        </w:rPr>
        <w:t>;</w:t>
      </w:r>
    </w:p>
    <w:p w:rsidR="00801032" w:rsidRPr="0006302E" w:rsidRDefault="00801032" w:rsidP="0080103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alte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documente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după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caz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: </w:t>
      </w:r>
    </w:p>
    <w:p w:rsidR="00801032" w:rsidRPr="0006302E" w:rsidRDefault="00801032" w:rsidP="00801032">
      <w:pPr>
        <w:pStyle w:val="Listparagraf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sz w:val="21"/>
          <w:szCs w:val="21"/>
        </w:rPr>
        <w:t>adeverință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din care </w:t>
      </w:r>
      <w:proofErr w:type="spellStart"/>
      <w:r w:rsidRPr="0006302E">
        <w:rPr>
          <w:rFonts w:ascii="Times New Roman" w:hAnsi="Times New Roman"/>
          <w:sz w:val="21"/>
          <w:szCs w:val="21"/>
        </w:rPr>
        <w:t>să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rezulte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calitatea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salariat (ORIGINAL),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cazul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salariaților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sz w:val="21"/>
          <w:szCs w:val="21"/>
        </w:rPr>
        <w:t>decizia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sz w:val="21"/>
          <w:szCs w:val="21"/>
        </w:rPr>
        <w:t>pensionare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(COPIE)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adeverință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 </w:t>
      </w:r>
      <w:proofErr w:type="spellStart"/>
      <w:r w:rsidRPr="0006302E">
        <w:rPr>
          <w:rFonts w:ascii="Times New Roman" w:hAnsi="Times New Roman"/>
          <w:sz w:val="21"/>
          <w:szCs w:val="21"/>
        </w:rPr>
        <w:t>eliberată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Casa de </w:t>
      </w:r>
      <w:proofErr w:type="spellStart"/>
      <w:r w:rsidRPr="0006302E">
        <w:rPr>
          <w:rFonts w:ascii="Times New Roman" w:hAnsi="Times New Roman"/>
          <w:sz w:val="21"/>
          <w:szCs w:val="21"/>
        </w:rPr>
        <w:t>Pensii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și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sz w:val="21"/>
          <w:szCs w:val="21"/>
        </w:rPr>
        <w:t>respectiv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talon de </w:t>
      </w:r>
      <w:proofErr w:type="spellStart"/>
      <w:r w:rsidRPr="0006302E">
        <w:rPr>
          <w:rFonts w:ascii="Times New Roman" w:hAnsi="Times New Roman"/>
          <w:sz w:val="21"/>
          <w:szCs w:val="21"/>
        </w:rPr>
        <w:t>pensie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(COPIE),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cazul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pensionarilor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sz w:val="21"/>
          <w:szCs w:val="21"/>
        </w:rPr>
        <w:t>adeverință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șomaj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(ORIGINAL), </w:t>
      </w:r>
      <w:proofErr w:type="spellStart"/>
      <w:r w:rsidRPr="0006302E">
        <w:rPr>
          <w:rFonts w:ascii="Times New Roman" w:hAnsi="Times New Roman"/>
          <w:sz w:val="21"/>
          <w:szCs w:val="21"/>
        </w:rPr>
        <w:t>adeverință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eliberată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ANAF (ORIGINAL), conform </w:t>
      </w:r>
      <w:proofErr w:type="spellStart"/>
      <w:r w:rsidRPr="0006302E">
        <w:rPr>
          <w:rFonts w:ascii="Times New Roman" w:hAnsi="Times New Roman"/>
          <w:sz w:val="21"/>
          <w:szCs w:val="21"/>
        </w:rPr>
        <w:t>căreia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persoana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nu are </w:t>
      </w:r>
      <w:proofErr w:type="spellStart"/>
      <w:r w:rsidRPr="0006302E">
        <w:rPr>
          <w:rFonts w:ascii="Times New Roman" w:hAnsi="Times New Roman"/>
          <w:sz w:val="21"/>
          <w:szCs w:val="21"/>
        </w:rPr>
        <w:t>niciun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venit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cazul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persoanelor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fără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venituri</w:t>
      </w:r>
      <w:proofErr w:type="spellEnd"/>
      <w:r w:rsidRPr="0006302E">
        <w:rPr>
          <w:rFonts w:ascii="Times New Roman" w:hAnsi="Times New Roman"/>
          <w:sz w:val="21"/>
          <w:szCs w:val="21"/>
        </w:rPr>
        <w:t>;</w:t>
      </w:r>
    </w:p>
    <w:p w:rsidR="00801032" w:rsidRPr="0006302E" w:rsidRDefault="00801032" w:rsidP="00801032">
      <w:pPr>
        <w:pStyle w:val="Listparagraf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sz w:val="21"/>
          <w:szCs w:val="21"/>
        </w:rPr>
        <w:t>adeverință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școlară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 – </w:t>
      </w:r>
      <w:proofErr w:type="spellStart"/>
      <w:r w:rsidRPr="0006302E">
        <w:rPr>
          <w:rFonts w:ascii="Times New Roman" w:hAnsi="Times New Roman"/>
          <w:sz w:val="21"/>
          <w:szCs w:val="21"/>
        </w:rPr>
        <w:t>pentru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elevi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/student </w:t>
      </w:r>
      <w:proofErr w:type="spellStart"/>
      <w:r w:rsidRPr="0006302E">
        <w:rPr>
          <w:rFonts w:ascii="Times New Roman" w:hAnsi="Times New Roman"/>
          <w:sz w:val="21"/>
          <w:szCs w:val="21"/>
        </w:rPr>
        <w:t>și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ultimul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act de </w:t>
      </w:r>
      <w:proofErr w:type="spellStart"/>
      <w:r w:rsidRPr="0006302E">
        <w:rPr>
          <w:rFonts w:ascii="Times New Roman" w:hAnsi="Times New Roman"/>
          <w:sz w:val="21"/>
          <w:szCs w:val="21"/>
        </w:rPr>
        <w:t>studiu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(COPIE);</w:t>
      </w:r>
    </w:p>
    <w:p w:rsidR="00801032" w:rsidRPr="0006302E" w:rsidRDefault="00801032" w:rsidP="00801032">
      <w:pPr>
        <w:pStyle w:val="Listparagraf"/>
        <w:numPr>
          <w:ilvl w:val="0"/>
          <w:numId w:val="6"/>
        </w:numPr>
        <w:autoSpaceDE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documente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doveditoare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pentru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situația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locativă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a </w:t>
      </w:r>
      <w:proofErr w:type="spellStart"/>
      <w:r w:rsidRPr="0006302E">
        <w:rPr>
          <w:rFonts w:ascii="Times New Roman" w:hAnsi="Times New Roman"/>
          <w:sz w:val="21"/>
          <w:szCs w:val="21"/>
        </w:rPr>
        <w:t>persoanei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cu handicap (ORIGINAL); </w:t>
      </w:r>
    </w:p>
    <w:p w:rsidR="00801032" w:rsidRPr="0006302E" w:rsidRDefault="00801032" w:rsidP="00801032">
      <w:pPr>
        <w:pStyle w:val="Listparagraf"/>
        <w:numPr>
          <w:ilvl w:val="0"/>
          <w:numId w:val="6"/>
        </w:numPr>
        <w:autoSpaceDE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raport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anchetă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socială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întocmit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sz w:val="21"/>
          <w:szCs w:val="21"/>
        </w:rPr>
        <w:t>serviciul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public de </w:t>
      </w:r>
      <w:proofErr w:type="spellStart"/>
      <w:r w:rsidRPr="0006302E">
        <w:rPr>
          <w:rFonts w:ascii="Times New Roman" w:hAnsi="Times New Roman"/>
          <w:sz w:val="21"/>
          <w:szCs w:val="21"/>
        </w:rPr>
        <w:t>asistență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socială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din </w:t>
      </w:r>
      <w:proofErr w:type="spellStart"/>
      <w:r w:rsidRPr="0006302E">
        <w:rPr>
          <w:rFonts w:ascii="Times New Roman" w:hAnsi="Times New Roman"/>
          <w:sz w:val="21"/>
          <w:szCs w:val="21"/>
        </w:rPr>
        <w:t>cadrul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primăriei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sz w:val="21"/>
          <w:szCs w:val="21"/>
        </w:rPr>
        <w:t>domiciliu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reședință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persoană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cu handicap (ORIGINAL); </w:t>
      </w:r>
    </w:p>
    <w:p w:rsidR="00801032" w:rsidRDefault="00801032" w:rsidP="00801032">
      <w:pPr>
        <w:pStyle w:val="Listparagraf"/>
        <w:numPr>
          <w:ilvl w:val="0"/>
          <w:numId w:val="6"/>
        </w:numPr>
        <w:autoSpaceDE w:val="0"/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dovada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eliberată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serviciul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specializat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al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primăriei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a </w:t>
      </w:r>
      <w:proofErr w:type="spellStart"/>
      <w:r w:rsidRPr="0006302E">
        <w:rPr>
          <w:rFonts w:ascii="Times New Roman" w:hAnsi="Times New Roman"/>
          <w:sz w:val="21"/>
          <w:szCs w:val="21"/>
        </w:rPr>
        <w:t>cărei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rază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teritorială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îşi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are </w:t>
      </w:r>
      <w:proofErr w:type="spellStart"/>
      <w:r w:rsidRPr="0006302E">
        <w:rPr>
          <w:rFonts w:ascii="Times New Roman" w:hAnsi="Times New Roman"/>
          <w:sz w:val="21"/>
          <w:szCs w:val="21"/>
        </w:rPr>
        <w:t>domiciliul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reşedinţa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persoana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cu handicap, </w:t>
      </w:r>
      <w:proofErr w:type="spellStart"/>
      <w:r w:rsidRPr="0006302E">
        <w:rPr>
          <w:rFonts w:ascii="Times New Roman" w:hAnsi="Times New Roman"/>
          <w:sz w:val="21"/>
          <w:szCs w:val="21"/>
        </w:rPr>
        <w:t>prin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care se </w:t>
      </w:r>
      <w:proofErr w:type="spellStart"/>
      <w:r w:rsidRPr="0006302E">
        <w:rPr>
          <w:rFonts w:ascii="Times New Roman" w:hAnsi="Times New Roman"/>
          <w:sz w:val="21"/>
          <w:szCs w:val="21"/>
        </w:rPr>
        <w:t>atestă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acesteia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nu </w:t>
      </w:r>
      <w:proofErr w:type="spellStart"/>
      <w:r w:rsidRPr="0006302E">
        <w:rPr>
          <w:rFonts w:ascii="Times New Roman" w:hAnsi="Times New Roman"/>
          <w:sz w:val="21"/>
          <w:szCs w:val="21"/>
        </w:rPr>
        <w:t>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s-au </w:t>
      </w:r>
      <w:proofErr w:type="spellStart"/>
      <w:r w:rsidRPr="0006302E">
        <w:rPr>
          <w:rFonts w:ascii="Times New Roman" w:hAnsi="Times New Roman"/>
          <w:sz w:val="21"/>
          <w:szCs w:val="21"/>
        </w:rPr>
        <w:t>putut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asigura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protecţia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şi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îngrijirea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302E">
        <w:rPr>
          <w:rFonts w:ascii="Times New Roman" w:hAnsi="Times New Roman"/>
          <w:sz w:val="21"/>
          <w:szCs w:val="21"/>
        </w:rPr>
        <w:t>domiciliu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sau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cadrul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altor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servicii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din </w:t>
      </w:r>
      <w:proofErr w:type="spellStart"/>
      <w:r w:rsidRPr="0006302E">
        <w:rPr>
          <w:rFonts w:ascii="Times New Roman" w:hAnsi="Times New Roman"/>
          <w:sz w:val="21"/>
          <w:szCs w:val="21"/>
        </w:rPr>
        <w:t>comunitate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(ORIGINAL);</w:t>
      </w:r>
    </w:p>
    <w:p w:rsidR="00801032" w:rsidRPr="00074458" w:rsidRDefault="00801032" w:rsidP="00801032">
      <w:pPr>
        <w:pStyle w:val="Listparagraf"/>
        <w:numPr>
          <w:ilvl w:val="0"/>
          <w:numId w:val="6"/>
        </w:numPr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74458">
        <w:rPr>
          <w:rFonts w:ascii="Times New Roman" w:hAnsi="Times New Roman"/>
          <w:i/>
          <w:sz w:val="20"/>
          <w:szCs w:val="20"/>
        </w:rPr>
        <w:t>declarație</w:t>
      </w:r>
      <w:proofErr w:type="spellEnd"/>
      <w:r w:rsidRPr="00074458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074458">
        <w:rPr>
          <w:rFonts w:ascii="Times New Roman" w:hAnsi="Times New Roman"/>
          <w:i/>
          <w:sz w:val="20"/>
          <w:szCs w:val="20"/>
        </w:rPr>
        <w:t>declarații</w:t>
      </w:r>
      <w:proofErr w:type="spellEnd"/>
      <w:r w:rsidRPr="00074458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074458">
        <w:rPr>
          <w:rFonts w:ascii="Times New Roman" w:hAnsi="Times New Roman"/>
          <w:i/>
          <w:sz w:val="20"/>
          <w:szCs w:val="20"/>
        </w:rPr>
        <w:t>proprie</w:t>
      </w:r>
      <w:proofErr w:type="spellEnd"/>
      <w:r w:rsidRPr="0007445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74458">
        <w:rPr>
          <w:rFonts w:ascii="Times New Roman" w:hAnsi="Times New Roman"/>
          <w:i/>
          <w:sz w:val="20"/>
          <w:szCs w:val="20"/>
        </w:rPr>
        <w:t>răspundere</w:t>
      </w:r>
      <w:proofErr w:type="spellEnd"/>
      <w:r w:rsidRPr="00074458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074458">
        <w:rPr>
          <w:rFonts w:ascii="Times New Roman" w:hAnsi="Times New Roman"/>
          <w:i/>
          <w:sz w:val="20"/>
          <w:szCs w:val="20"/>
        </w:rPr>
        <w:t>întreținătorului</w:t>
      </w:r>
      <w:proofErr w:type="spellEnd"/>
      <w:r w:rsidRPr="00074458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074458">
        <w:rPr>
          <w:rFonts w:ascii="Times New Roman" w:hAnsi="Times New Roman"/>
          <w:i/>
          <w:sz w:val="20"/>
          <w:szCs w:val="20"/>
        </w:rPr>
        <w:t>întreținătorilor</w:t>
      </w:r>
      <w:proofErr w:type="spellEnd"/>
      <w:r w:rsidRPr="0007445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74458">
        <w:rPr>
          <w:rFonts w:ascii="Times New Roman" w:hAnsi="Times New Roman"/>
          <w:i/>
          <w:sz w:val="20"/>
          <w:szCs w:val="20"/>
        </w:rPr>
        <w:t>legali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074458">
        <w:rPr>
          <w:rFonts w:ascii="Times New Roman" w:hAnsi="Times New Roman"/>
          <w:sz w:val="20"/>
          <w:szCs w:val="20"/>
        </w:rPr>
        <w:t>prezentarea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74458">
        <w:rPr>
          <w:rFonts w:ascii="Times New Roman" w:hAnsi="Times New Roman"/>
          <w:sz w:val="20"/>
          <w:szCs w:val="20"/>
        </w:rPr>
        <w:t>motivelor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74458">
        <w:rPr>
          <w:rFonts w:ascii="Times New Roman" w:hAnsi="Times New Roman"/>
          <w:sz w:val="20"/>
          <w:szCs w:val="20"/>
        </w:rPr>
        <w:t>pentru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 care nu pot </w:t>
      </w:r>
      <w:proofErr w:type="spellStart"/>
      <w:r w:rsidRPr="00074458">
        <w:rPr>
          <w:rFonts w:ascii="Times New Roman" w:hAnsi="Times New Roman"/>
          <w:sz w:val="20"/>
          <w:szCs w:val="20"/>
        </w:rPr>
        <w:t>asigura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74458">
        <w:rPr>
          <w:rFonts w:ascii="Times New Roman" w:hAnsi="Times New Roman"/>
          <w:sz w:val="20"/>
          <w:szCs w:val="20"/>
        </w:rPr>
        <w:t>îngrijirea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74458">
        <w:rPr>
          <w:rFonts w:ascii="Times New Roman" w:hAnsi="Times New Roman"/>
          <w:sz w:val="20"/>
          <w:szCs w:val="20"/>
        </w:rPr>
        <w:t>persoanei</w:t>
      </w:r>
      <w:proofErr w:type="spellEnd"/>
      <w:r w:rsidRPr="00074458">
        <w:rPr>
          <w:rFonts w:ascii="Times New Roman" w:hAnsi="Times New Roman"/>
          <w:sz w:val="20"/>
          <w:szCs w:val="20"/>
        </w:rPr>
        <w:t xml:space="preserve"> (ORIGINAL)</w:t>
      </w:r>
      <w:r>
        <w:rPr>
          <w:rFonts w:ascii="Times New Roman" w:hAnsi="Times New Roman"/>
          <w:sz w:val="20"/>
          <w:szCs w:val="20"/>
        </w:rPr>
        <w:t>;</w:t>
      </w:r>
    </w:p>
    <w:p w:rsidR="00801032" w:rsidRPr="00111CA3" w:rsidRDefault="00801032" w:rsidP="00801032">
      <w:pPr>
        <w:pStyle w:val="Listparagraf"/>
        <w:numPr>
          <w:ilvl w:val="0"/>
          <w:numId w:val="6"/>
        </w:numPr>
        <w:autoSpaceDE w:val="0"/>
        <w:spacing w:after="0" w:line="240" w:lineRule="auto"/>
        <w:ind w:left="714" w:hanging="357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6302E">
        <w:rPr>
          <w:rFonts w:ascii="Times New Roman" w:hAnsi="Times New Roman"/>
          <w:i/>
          <w:sz w:val="21"/>
          <w:szCs w:val="21"/>
        </w:rPr>
        <w:t>investigaţii</w:t>
      </w:r>
      <w:proofErr w:type="spellEnd"/>
      <w:r w:rsidRPr="0006302E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i/>
          <w:sz w:val="21"/>
          <w:szCs w:val="21"/>
        </w:rPr>
        <w:t>paraclinice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care </w:t>
      </w:r>
      <w:proofErr w:type="spellStart"/>
      <w:r w:rsidRPr="0006302E">
        <w:rPr>
          <w:rFonts w:ascii="Times New Roman" w:hAnsi="Times New Roman"/>
          <w:sz w:val="21"/>
          <w:szCs w:val="21"/>
        </w:rPr>
        <w:t>să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ateste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intrarea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colectivitate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se </w:t>
      </w:r>
      <w:proofErr w:type="spellStart"/>
      <w:r w:rsidRPr="0006302E">
        <w:rPr>
          <w:rFonts w:ascii="Times New Roman" w:hAnsi="Times New Roman"/>
          <w:sz w:val="21"/>
          <w:szCs w:val="21"/>
        </w:rPr>
        <w:t>poate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face </w:t>
      </w:r>
      <w:proofErr w:type="spellStart"/>
      <w:r w:rsidRPr="0006302E">
        <w:rPr>
          <w:rFonts w:ascii="Times New Roman" w:hAnsi="Times New Roman"/>
          <w:sz w:val="21"/>
          <w:szCs w:val="21"/>
        </w:rPr>
        <w:t>în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condiții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de </w:t>
      </w:r>
      <w:proofErr w:type="spellStart"/>
      <w:r w:rsidRPr="0006302E">
        <w:rPr>
          <w:rFonts w:ascii="Times New Roman" w:hAnsi="Times New Roman"/>
          <w:sz w:val="21"/>
          <w:szCs w:val="21"/>
        </w:rPr>
        <w:t>siguranță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302E">
        <w:rPr>
          <w:rFonts w:ascii="Times New Roman" w:hAnsi="Times New Roman"/>
          <w:sz w:val="21"/>
          <w:szCs w:val="21"/>
        </w:rPr>
        <w:t>după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302E">
        <w:rPr>
          <w:rFonts w:ascii="Times New Roman" w:hAnsi="Times New Roman"/>
          <w:sz w:val="21"/>
          <w:szCs w:val="21"/>
        </w:rPr>
        <w:t>caz</w:t>
      </w:r>
      <w:proofErr w:type="spellEnd"/>
      <w:r w:rsidRPr="0006302E">
        <w:rPr>
          <w:rFonts w:ascii="Times New Roman" w:hAnsi="Times New Roman"/>
          <w:sz w:val="21"/>
          <w:szCs w:val="21"/>
        </w:rPr>
        <w:t xml:space="preserve"> (ORIGINAL).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23E9E">
        <w:rPr>
          <w:b/>
          <w:i/>
          <w:sz w:val="22"/>
          <w:szCs w:val="22"/>
        </w:rPr>
        <w:t>Cererea</w:t>
      </w:r>
      <w:r>
        <w:rPr>
          <w:sz w:val="22"/>
          <w:szCs w:val="22"/>
        </w:rPr>
        <w:t xml:space="preserve"> </w:t>
      </w:r>
      <w:r w:rsidRPr="00E23E9E">
        <w:rPr>
          <w:sz w:val="22"/>
          <w:szCs w:val="22"/>
        </w:rPr>
        <w:t xml:space="preserve">și </w:t>
      </w:r>
      <w:r w:rsidRPr="00E23E9E">
        <w:rPr>
          <w:b/>
          <w:i/>
          <w:sz w:val="22"/>
          <w:szCs w:val="22"/>
        </w:rPr>
        <w:t xml:space="preserve">acordul </w:t>
      </w:r>
      <w:r w:rsidRPr="00E23E9E">
        <w:rPr>
          <w:sz w:val="22"/>
          <w:szCs w:val="22"/>
        </w:rPr>
        <w:t xml:space="preserve">pentru prelucrarea datelor vor fi în mod </w:t>
      </w:r>
      <w:r w:rsidRPr="00E23E9E">
        <w:rPr>
          <w:b/>
          <w:i/>
          <w:sz w:val="22"/>
          <w:szCs w:val="22"/>
        </w:rPr>
        <w:t>obligatoriu semnate de titularul dosarului</w:t>
      </w:r>
      <w:r w:rsidRPr="00E23E9E">
        <w:rPr>
          <w:sz w:val="22"/>
          <w:szCs w:val="22"/>
        </w:rPr>
        <w:t xml:space="preserve">, excepție situația în care aceasta are stabilit un </w:t>
      </w:r>
      <w:r w:rsidRPr="00E23E9E">
        <w:rPr>
          <w:b/>
          <w:i/>
          <w:sz w:val="22"/>
          <w:szCs w:val="22"/>
        </w:rPr>
        <w:t>reprezentant legal</w:t>
      </w:r>
      <w:r w:rsidRPr="00E23E9E">
        <w:rPr>
          <w:sz w:val="22"/>
          <w:szCs w:val="22"/>
        </w:rPr>
        <w:t xml:space="preserve">, în condițiile legii.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>* Actele doveditoare care însoțesc cererea de evaluare</w:t>
      </w:r>
      <w:r>
        <w:rPr>
          <w:sz w:val="22"/>
          <w:szCs w:val="22"/>
        </w:rPr>
        <w:t xml:space="preserve"> trebuie să fie înregistrate, </w:t>
      </w:r>
      <w:r w:rsidRPr="00E23E9E">
        <w:rPr>
          <w:sz w:val="22"/>
          <w:szCs w:val="22"/>
        </w:rPr>
        <w:t xml:space="preserve">datate </w:t>
      </w:r>
      <w:r>
        <w:rPr>
          <w:sz w:val="22"/>
          <w:szCs w:val="22"/>
        </w:rPr>
        <w:t xml:space="preserve">și semnate </w:t>
      </w:r>
      <w:r w:rsidRPr="00E23E9E">
        <w:rPr>
          <w:sz w:val="22"/>
          <w:szCs w:val="22"/>
        </w:rPr>
        <w:t>de emitent. În plus, documentele medicale trebuie semnate și parafate de medicul care le eliberează. Nu sunt acceptate în cuprinsul documentelor ștersături, modificări, corecturi prin îngroșare sau tăiere, excepție cazul în care sunt parafate</w:t>
      </w:r>
      <w:r>
        <w:rPr>
          <w:sz w:val="22"/>
          <w:szCs w:val="22"/>
        </w:rPr>
        <w:t>/ștampilate</w:t>
      </w:r>
      <w:r w:rsidRPr="00E23E9E">
        <w:rPr>
          <w:sz w:val="22"/>
          <w:szCs w:val="22"/>
        </w:rPr>
        <w:t xml:space="preserve"> și semnate la locul respectiv de către emitent.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 xml:space="preserve">* Titularul certificatului sau reprezentantul legal, după caz, </w:t>
      </w:r>
      <w:r>
        <w:rPr>
          <w:sz w:val="22"/>
          <w:szCs w:val="22"/>
        </w:rPr>
        <w:t>poate depune dosarul</w:t>
      </w:r>
      <w:r w:rsidRPr="00E23E9E">
        <w:rPr>
          <w:sz w:val="22"/>
          <w:szCs w:val="22"/>
        </w:rPr>
        <w:t>:</w:t>
      </w:r>
    </w:p>
    <w:p w:rsidR="00111CA3" w:rsidRPr="00CB0F85" w:rsidRDefault="00111CA3" w:rsidP="00111CA3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i/>
        </w:rPr>
      </w:pPr>
      <w:r w:rsidRPr="00EB5329">
        <w:rPr>
          <w:rFonts w:ascii="Times New Roman" w:hAnsi="Times New Roman"/>
        </w:rPr>
        <w:t xml:space="preserve">la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Asistență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Adulți</w:t>
      </w:r>
      <w:proofErr w:type="spellEnd"/>
      <w:r>
        <w:rPr>
          <w:rFonts w:ascii="Times New Roman" w:hAnsi="Times New Roman"/>
        </w:rPr>
        <w:t xml:space="preserve"> - </w:t>
      </w:r>
      <w:r w:rsidRPr="00712D12">
        <w:rPr>
          <w:rFonts w:ascii="Times New Roman" w:hAnsi="Times New Roman"/>
        </w:rPr>
        <w:t xml:space="preserve">DGASPC Dâmbovița, camera </w:t>
      </w:r>
      <w:r>
        <w:rPr>
          <w:rFonts w:ascii="Times New Roman" w:hAnsi="Times New Roman"/>
        </w:rPr>
        <w:t>7</w:t>
      </w:r>
      <w:r w:rsidRPr="00712D12">
        <w:rPr>
          <w:rFonts w:ascii="Times New Roman" w:hAnsi="Times New Roman"/>
        </w:rPr>
        <w:t xml:space="preserve">, </w:t>
      </w:r>
      <w:proofErr w:type="spellStart"/>
      <w:r w:rsidRPr="00712D12">
        <w:rPr>
          <w:rFonts w:ascii="Times New Roman" w:hAnsi="Times New Roman"/>
        </w:rPr>
        <w:t>respectiv</w:t>
      </w:r>
      <w:proofErr w:type="spellEnd"/>
      <w:r w:rsidRPr="00712D12">
        <w:rPr>
          <w:rFonts w:ascii="Times New Roman" w:hAnsi="Times New Roman"/>
        </w:rPr>
        <w:t xml:space="preserve"> la </w:t>
      </w:r>
      <w:proofErr w:type="spellStart"/>
      <w:proofErr w:type="gramStart"/>
      <w:r w:rsidRPr="00712D12">
        <w:rPr>
          <w:rFonts w:ascii="Times New Roman" w:hAnsi="Times New Roman"/>
        </w:rPr>
        <w:t>adresa</w:t>
      </w:r>
      <w:proofErr w:type="spellEnd"/>
      <w:r w:rsidRPr="00712D12">
        <w:rPr>
          <w:rFonts w:ascii="Times New Roman" w:hAnsi="Times New Roman"/>
        </w:rPr>
        <w:t xml:space="preserve">  </w:t>
      </w:r>
      <w:r w:rsidRPr="00EB5329">
        <w:rPr>
          <w:rFonts w:ascii="Times New Roman" w:hAnsi="Times New Roman"/>
        </w:rPr>
        <w:t>Str.</w:t>
      </w:r>
      <w:proofErr w:type="gram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Breșize</w:t>
      </w:r>
      <w:r>
        <w:rPr>
          <w:rFonts w:ascii="Times New Roman" w:hAnsi="Times New Roman"/>
        </w:rPr>
        <w:t>anu</w:t>
      </w:r>
      <w:proofErr w:type="spellEnd"/>
      <w:r>
        <w:rPr>
          <w:rFonts w:ascii="Times New Roman" w:hAnsi="Times New Roman"/>
        </w:rPr>
        <w:t xml:space="preserve">, nr. 25, </w:t>
      </w:r>
      <w:proofErr w:type="spellStart"/>
      <w:r>
        <w:rPr>
          <w:rFonts w:ascii="Times New Roman" w:hAnsi="Times New Roman"/>
        </w:rPr>
        <w:t>Târgoviște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jud</w:t>
      </w:r>
      <w:proofErr w:type="spellEnd"/>
      <w:r>
        <w:rPr>
          <w:rFonts w:ascii="Times New Roman" w:hAnsi="Times New Roman"/>
        </w:rPr>
        <w:t>. Dâmbovița;</w:t>
      </w:r>
      <w:r w:rsidRPr="00EB5329">
        <w:rPr>
          <w:rFonts w:ascii="Times New Roman" w:hAnsi="Times New Roman"/>
        </w:rPr>
        <w:t xml:space="preserve"> </w:t>
      </w:r>
      <w:r w:rsidRPr="00CB0F85">
        <w:rPr>
          <w:rFonts w:ascii="Times New Roman" w:hAnsi="Times New Roman"/>
          <w:b/>
          <w:u w:val="single"/>
        </w:rPr>
        <w:t xml:space="preserve">program </w:t>
      </w:r>
      <w:proofErr w:type="spellStart"/>
      <w:r w:rsidRPr="00CB0F85">
        <w:rPr>
          <w:rFonts w:ascii="Times New Roman" w:hAnsi="Times New Roman"/>
          <w:b/>
          <w:u w:val="single"/>
        </w:rPr>
        <w:t>depunere</w:t>
      </w:r>
      <w:proofErr w:type="spellEnd"/>
      <w:r w:rsidRPr="00CB0F85">
        <w:rPr>
          <w:rFonts w:ascii="Times New Roman" w:hAnsi="Times New Roman"/>
          <w:b/>
          <w:u w:val="single"/>
        </w:rPr>
        <w:t xml:space="preserve"> </w:t>
      </w:r>
      <w:proofErr w:type="spellStart"/>
      <w:r w:rsidRPr="00CB0F85">
        <w:rPr>
          <w:rFonts w:ascii="Times New Roman" w:hAnsi="Times New Roman"/>
          <w:b/>
          <w:u w:val="single"/>
        </w:rPr>
        <w:t>dosare</w:t>
      </w:r>
      <w:proofErr w:type="spellEnd"/>
      <w:r>
        <w:rPr>
          <w:rFonts w:ascii="Times New Roman" w:hAnsi="Times New Roman"/>
        </w:rPr>
        <w:t xml:space="preserve">:  </w:t>
      </w:r>
      <w:r w:rsidRPr="008F1601">
        <w:rPr>
          <w:rFonts w:ascii="Times New Roman" w:hAnsi="Times New Roman"/>
          <w:b/>
          <w:i/>
          <w:sz w:val="24"/>
          <w:szCs w:val="24"/>
        </w:rPr>
        <w:t>Luni</w:t>
      </w:r>
      <w:r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intervalul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orar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8F1601">
        <w:rPr>
          <w:rFonts w:ascii="Times New Roman" w:hAnsi="Times New Roman"/>
          <w:b/>
          <w:i/>
          <w:sz w:val="24"/>
          <w:szCs w:val="24"/>
        </w:rPr>
        <w:t>8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8F1601">
        <w:rPr>
          <w:rFonts w:ascii="Times New Roman" w:hAnsi="Times New Roman"/>
          <w:b/>
          <w:i/>
          <w:sz w:val="24"/>
          <w:szCs w:val="24"/>
        </w:rPr>
        <w:t>-10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CB0F85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asistenții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sociali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din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primăriilor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111CA3" w:rsidRPr="00CB0F85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Luni: 10</w:t>
      </w:r>
      <w:r w:rsidRPr="00CB0F85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CB0F85">
        <w:rPr>
          <w:b/>
          <w:i/>
          <w:vertAlign w:val="superscript"/>
        </w:rPr>
        <w:t>30</w:t>
      </w:r>
      <w:r w:rsidRPr="00CB0F85">
        <w:rPr>
          <w:i/>
        </w:rPr>
        <w:t xml:space="preserve"> 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Marți-Joi, în intervalul orar:8</w:t>
      </w:r>
      <w:r w:rsidRPr="00E91BFB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8F1601">
        <w:rPr>
          <w:b/>
          <w:i/>
          <w:vertAlign w:val="superscript"/>
        </w:rPr>
        <w:t>30</w:t>
      </w:r>
      <w:r>
        <w:t xml:space="preserve"> </w:t>
      </w:r>
      <w:r w:rsidRPr="00CB0F85">
        <w:rPr>
          <w:i/>
        </w:rPr>
        <w:t>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b/>
          <w:i/>
        </w:rPr>
      </w:pPr>
      <w:r w:rsidRPr="00CB0F85">
        <w:rPr>
          <w:i/>
        </w:rPr>
        <w:t xml:space="preserve">         </w:t>
      </w:r>
      <w:r>
        <w:rPr>
          <w:i/>
        </w:rPr>
        <w:t xml:space="preserve">  </w:t>
      </w:r>
      <w:r w:rsidRPr="00CB0F85">
        <w:rPr>
          <w:b/>
          <w:i/>
        </w:rPr>
        <w:t>Vineri – nu se lucrează cu publicul</w:t>
      </w:r>
      <w:r>
        <w:rPr>
          <w:b/>
          <w:i/>
        </w:rPr>
        <w:t>.</w:t>
      </w:r>
    </w:p>
    <w:p w:rsidR="00111CA3" w:rsidRPr="00111CA3" w:rsidRDefault="00111CA3" w:rsidP="00111CA3">
      <w:pPr>
        <w:autoSpaceDE w:val="0"/>
        <w:jc w:val="both"/>
        <w:rPr>
          <w:b/>
          <w:i/>
        </w:rPr>
      </w:pPr>
      <w:r>
        <w:rPr>
          <w:b/>
          <w:i/>
        </w:rPr>
        <w:t xml:space="preserve">           Programul de lucru cu public al serviciului: luni-joi, în intervalul orar 8</w:t>
      </w:r>
      <w:r w:rsidRPr="00111CA3">
        <w:rPr>
          <w:b/>
          <w:i/>
          <w:vertAlign w:val="superscript"/>
        </w:rPr>
        <w:t>00</w:t>
      </w:r>
      <w:r>
        <w:rPr>
          <w:b/>
          <w:i/>
        </w:rPr>
        <w:t>-16</w:t>
      </w:r>
      <w:r w:rsidRPr="00111CA3">
        <w:rPr>
          <w:b/>
          <w:i/>
          <w:vertAlign w:val="superscript"/>
        </w:rPr>
        <w:t>30</w:t>
      </w:r>
      <w:r>
        <w:rPr>
          <w:b/>
          <w:i/>
        </w:rPr>
        <w:t>.</w:t>
      </w:r>
    </w:p>
    <w:p w:rsidR="00801032" w:rsidRPr="00EB5329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poștă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sau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orice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altă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formă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curierat</w:t>
      </w:r>
      <w:proofErr w:type="spellEnd"/>
      <w:r w:rsidRPr="00EB5329">
        <w:rPr>
          <w:rFonts w:ascii="Times New Roman" w:hAnsi="Times New Roman"/>
        </w:rPr>
        <w:t xml:space="preserve">, cu </w:t>
      </w:r>
      <w:proofErr w:type="spellStart"/>
      <w:r w:rsidRPr="00EB5329">
        <w:rPr>
          <w:rFonts w:ascii="Times New Roman" w:hAnsi="Times New Roman"/>
        </w:rPr>
        <w:t>confirmare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primire</w:t>
      </w:r>
      <w:proofErr w:type="spellEnd"/>
      <w:r w:rsidRPr="00EB5329">
        <w:rPr>
          <w:rFonts w:ascii="Times New Roman" w:hAnsi="Times New Roman"/>
        </w:rPr>
        <w:t xml:space="preserve">, la </w:t>
      </w:r>
      <w:proofErr w:type="spellStart"/>
      <w:r w:rsidRPr="00EB5329">
        <w:rPr>
          <w:rFonts w:ascii="Times New Roman" w:hAnsi="Times New Roman"/>
        </w:rPr>
        <w:t>următoarea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adresă</w:t>
      </w:r>
      <w:proofErr w:type="spellEnd"/>
      <w:r w:rsidRPr="00EB5329">
        <w:rPr>
          <w:rFonts w:ascii="Times New Roman" w:hAnsi="Times New Roman"/>
        </w:rPr>
        <w:t xml:space="preserve">: DGASPC Dâmbovița, </w:t>
      </w:r>
      <w:proofErr w:type="spellStart"/>
      <w:r w:rsidRPr="00EB5329">
        <w:rPr>
          <w:rFonts w:ascii="Times New Roman" w:hAnsi="Times New Roman"/>
        </w:rPr>
        <w:t>Serviciul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Evaluare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Complexă</w:t>
      </w:r>
      <w:proofErr w:type="spellEnd"/>
      <w:r w:rsidRPr="00EB5329">
        <w:rPr>
          <w:rFonts w:ascii="Times New Roman" w:hAnsi="Times New Roman"/>
        </w:rPr>
        <w:t xml:space="preserve"> a </w:t>
      </w:r>
      <w:proofErr w:type="spellStart"/>
      <w:r w:rsidRPr="00EB5329">
        <w:rPr>
          <w:rFonts w:ascii="Times New Roman" w:hAnsi="Times New Roman"/>
        </w:rPr>
        <w:t>Persoanelor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Adulte</w:t>
      </w:r>
      <w:proofErr w:type="spellEnd"/>
      <w:r w:rsidRPr="00EB5329">
        <w:rPr>
          <w:rFonts w:ascii="Times New Roman" w:hAnsi="Times New Roman"/>
        </w:rPr>
        <w:t xml:space="preserve"> cu Handicap, str.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Brezișeanu</w:t>
      </w:r>
      <w:proofErr w:type="spellEnd"/>
      <w:r w:rsidRPr="00EB5329">
        <w:rPr>
          <w:rFonts w:ascii="Times New Roman" w:hAnsi="Times New Roman"/>
        </w:rPr>
        <w:t xml:space="preserve">, nr. 25, </w:t>
      </w:r>
      <w:proofErr w:type="spellStart"/>
      <w:r w:rsidRPr="00EB5329">
        <w:rPr>
          <w:rFonts w:ascii="Times New Roman" w:hAnsi="Times New Roman"/>
        </w:rPr>
        <w:t>Municipiul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Târgoviște</w:t>
      </w:r>
      <w:proofErr w:type="spellEnd"/>
      <w:r w:rsidRPr="00EB5329">
        <w:rPr>
          <w:rFonts w:ascii="Times New Roman" w:hAnsi="Times New Roman"/>
        </w:rPr>
        <w:t xml:space="preserve">, </w:t>
      </w:r>
      <w:proofErr w:type="spellStart"/>
      <w:r w:rsidRPr="00EB5329">
        <w:rPr>
          <w:rFonts w:ascii="Times New Roman" w:hAnsi="Times New Roman"/>
        </w:rPr>
        <w:t>județul</w:t>
      </w:r>
      <w:proofErr w:type="spellEnd"/>
      <w:r w:rsidRPr="00EB5329">
        <w:rPr>
          <w:rFonts w:ascii="Times New Roman" w:hAnsi="Times New Roman"/>
        </w:rPr>
        <w:t xml:space="preserve"> Dâmbovița;</w:t>
      </w:r>
    </w:p>
    <w:p w:rsidR="00801032" w:rsidRPr="006440CF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proofErr w:type="spellStart"/>
      <w:r w:rsidRPr="006440CF">
        <w:rPr>
          <w:rFonts w:ascii="Times New Roman" w:hAnsi="Times New Roman"/>
        </w:rPr>
        <w:t>prin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poșta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electronică</w:t>
      </w:r>
      <w:proofErr w:type="spellEnd"/>
      <w:r w:rsidRPr="006440CF">
        <w:rPr>
          <w:rFonts w:ascii="Times New Roman" w:hAnsi="Times New Roman"/>
        </w:rPr>
        <w:t xml:space="preserve"> </w:t>
      </w:r>
      <w:r w:rsidRPr="006440CF">
        <w:rPr>
          <w:rFonts w:ascii="Times New Roman" w:hAnsi="Times New Roman"/>
          <w:color w:val="000000" w:themeColor="text1"/>
        </w:rPr>
        <w:t>(</w:t>
      </w:r>
      <w:proofErr w:type="spellStart"/>
      <w:r w:rsidRPr="006440CF">
        <w:rPr>
          <w:rFonts w:ascii="Times New Roman" w:hAnsi="Times New Roman"/>
          <w:color w:val="000000" w:themeColor="text1"/>
        </w:rPr>
        <w:t>documente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  <w:u w:val="single"/>
        </w:rPr>
        <w:t>lizibile</w:t>
      </w:r>
      <w:proofErr w:type="spellEnd"/>
      <w:r w:rsidRPr="006440CF">
        <w:rPr>
          <w:rFonts w:ascii="Times New Roman" w:hAnsi="Times New Roman"/>
          <w:color w:val="000000" w:themeColor="text1"/>
          <w:u w:val="single"/>
        </w:rPr>
        <w:t>,</w:t>
      </w:r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</w:rPr>
        <w:t>în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format </w:t>
      </w:r>
      <w:r w:rsidRPr="006440CF">
        <w:rPr>
          <w:rFonts w:ascii="Times New Roman" w:hAnsi="Times New Roman"/>
          <w:i/>
          <w:color w:val="000000" w:themeColor="text1"/>
        </w:rPr>
        <w:t xml:space="preserve">pdf </w:t>
      </w:r>
      <w:proofErr w:type="spellStart"/>
      <w:r w:rsidRPr="006440CF">
        <w:rPr>
          <w:rFonts w:ascii="Times New Roman" w:hAnsi="Times New Roman"/>
          <w:color w:val="000000" w:themeColor="text1"/>
        </w:rPr>
        <w:t>sau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r w:rsidRPr="006440CF">
        <w:rPr>
          <w:rFonts w:ascii="Times New Roman" w:hAnsi="Times New Roman"/>
          <w:i/>
          <w:color w:val="000000" w:themeColor="text1"/>
        </w:rPr>
        <w:t>jpg</w:t>
      </w:r>
      <w:r w:rsidRPr="006440CF">
        <w:rPr>
          <w:rFonts w:ascii="Times New Roman" w:hAnsi="Times New Roman"/>
          <w:color w:val="000000" w:themeColor="text1"/>
        </w:rPr>
        <w:t xml:space="preserve">) </w:t>
      </w:r>
      <w:r w:rsidRPr="006440CF">
        <w:rPr>
          <w:rFonts w:ascii="Times New Roman" w:hAnsi="Times New Roman"/>
        </w:rPr>
        <w:t xml:space="preserve">la </w:t>
      </w:r>
      <w:proofErr w:type="spellStart"/>
      <w:r w:rsidRPr="006440CF">
        <w:rPr>
          <w:rFonts w:ascii="Times New Roman" w:hAnsi="Times New Roman"/>
        </w:rPr>
        <w:t>adresa</w:t>
      </w:r>
      <w:proofErr w:type="spellEnd"/>
      <w:r w:rsidRPr="006440CF">
        <w:rPr>
          <w:rFonts w:ascii="Times New Roman" w:hAnsi="Times New Roman"/>
        </w:rPr>
        <w:t xml:space="preserve"> sec_adulti_db@yahoo.com</w:t>
      </w:r>
    </w:p>
    <w:p w:rsidR="00801032" w:rsidRPr="00C6147D" w:rsidRDefault="00801032" w:rsidP="00801032">
      <w:pPr>
        <w:autoSpaceDE w:val="0"/>
        <w:jc w:val="both"/>
        <w:rPr>
          <w:sz w:val="22"/>
          <w:szCs w:val="22"/>
        </w:rPr>
      </w:pPr>
      <w:r>
        <w:t xml:space="preserve">* </w:t>
      </w:r>
      <w:r w:rsidRPr="00C6147D">
        <w:rPr>
          <w:sz w:val="22"/>
          <w:szCs w:val="22"/>
        </w:rPr>
        <w:t>După depunerea dosarului inițial, specialiștii care realizează evaluarea pot solicita și alte documente</w:t>
      </w:r>
      <w:r>
        <w:rPr>
          <w:sz w:val="22"/>
          <w:szCs w:val="22"/>
        </w:rPr>
        <w:t>, pe care solicitantul are obligația de a le depune la termenul stabilit și comunicat</w:t>
      </w:r>
      <w:r w:rsidRPr="00C6147D">
        <w:rPr>
          <w:sz w:val="22"/>
          <w:szCs w:val="22"/>
        </w:rPr>
        <w:t>.</w:t>
      </w:r>
    </w:p>
    <w:p w:rsidR="00801032" w:rsidRDefault="00801032" w:rsidP="00801032">
      <w:pPr>
        <w:autoSpaceDE w:val="0"/>
        <w:rPr>
          <w:b/>
          <w:sz w:val="20"/>
          <w:szCs w:val="20"/>
        </w:rPr>
      </w:pPr>
      <w:r>
        <w:rPr>
          <w:sz w:val="22"/>
          <w:szCs w:val="22"/>
        </w:rPr>
        <w:t>*Termenul legal de soluționare a cererii este de 30 de zile calendaristice de la data înregistrării.</w:t>
      </w:r>
      <w:bookmarkStart w:id="0" w:name="_GoBack"/>
      <w:bookmarkEnd w:id="0"/>
      <w:r w:rsidR="00A973BE">
        <w:rPr>
          <w:b/>
          <w:sz w:val="20"/>
          <w:szCs w:val="20"/>
        </w:rPr>
        <w:t xml:space="preserve"> </w:t>
      </w:r>
    </w:p>
    <w:sectPr w:rsidR="00801032" w:rsidSect="00A973BE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-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3D73"/>
    <w:multiLevelType w:val="multilevel"/>
    <w:tmpl w:val="6B6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77CA5"/>
    <w:multiLevelType w:val="hybridMultilevel"/>
    <w:tmpl w:val="2C702F74"/>
    <w:lvl w:ilvl="0" w:tplc="FBB6142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460C"/>
    <w:multiLevelType w:val="hybridMultilevel"/>
    <w:tmpl w:val="D892E3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C5192"/>
    <w:multiLevelType w:val="multilevel"/>
    <w:tmpl w:val="444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1042C"/>
    <w:multiLevelType w:val="multilevel"/>
    <w:tmpl w:val="95B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5647C"/>
    <w:multiLevelType w:val="multilevel"/>
    <w:tmpl w:val="63D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C203A"/>
    <w:multiLevelType w:val="hybridMultilevel"/>
    <w:tmpl w:val="295E724C"/>
    <w:lvl w:ilvl="0" w:tplc="04180017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EE3"/>
    <w:multiLevelType w:val="hybridMultilevel"/>
    <w:tmpl w:val="25B881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B60"/>
    <w:multiLevelType w:val="hybridMultilevel"/>
    <w:tmpl w:val="2A4E3E66"/>
    <w:lvl w:ilvl="0" w:tplc="4DDEB35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17120"/>
    <w:multiLevelType w:val="hybridMultilevel"/>
    <w:tmpl w:val="626A1C3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10C10"/>
    <w:multiLevelType w:val="hybridMultilevel"/>
    <w:tmpl w:val="D5CC83E0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0BD2"/>
    <w:multiLevelType w:val="hybridMultilevel"/>
    <w:tmpl w:val="DD488FA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4A7FD3"/>
    <w:multiLevelType w:val="hybridMultilevel"/>
    <w:tmpl w:val="1892DED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545873"/>
    <w:multiLevelType w:val="hybridMultilevel"/>
    <w:tmpl w:val="E3305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B10FC"/>
    <w:multiLevelType w:val="hybridMultilevel"/>
    <w:tmpl w:val="5AA8386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B95B22"/>
    <w:multiLevelType w:val="hybridMultilevel"/>
    <w:tmpl w:val="C01A35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6FF9"/>
    <w:multiLevelType w:val="multilevel"/>
    <w:tmpl w:val="E2D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32115"/>
    <w:multiLevelType w:val="hybridMultilevel"/>
    <w:tmpl w:val="9DC03E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72EFE"/>
    <w:multiLevelType w:val="hybridMultilevel"/>
    <w:tmpl w:val="D752E51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CF3A6A"/>
    <w:multiLevelType w:val="multilevel"/>
    <w:tmpl w:val="54C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3B6B90"/>
    <w:multiLevelType w:val="hybridMultilevel"/>
    <w:tmpl w:val="84F8BE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7118E"/>
    <w:multiLevelType w:val="multilevel"/>
    <w:tmpl w:val="2CD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91ED0"/>
    <w:multiLevelType w:val="multilevel"/>
    <w:tmpl w:val="B3A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EA64A1"/>
    <w:multiLevelType w:val="hybridMultilevel"/>
    <w:tmpl w:val="696839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A0E52"/>
    <w:multiLevelType w:val="multilevel"/>
    <w:tmpl w:val="368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626290"/>
    <w:multiLevelType w:val="hybridMultilevel"/>
    <w:tmpl w:val="E77055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0599D"/>
    <w:multiLevelType w:val="multilevel"/>
    <w:tmpl w:val="426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903315"/>
    <w:multiLevelType w:val="hybridMultilevel"/>
    <w:tmpl w:val="CD1A09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D87D18"/>
    <w:multiLevelType w:val="hybridMultilevel"/>
    <w:tmpl w:val="49025468"/>
    <w:lvl w:ilvl="0" w:tplc="A2342BE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8275B"/>
    <w:multiLevelType w:val="multilevel"/>
    <w:tmpl w:val="ED1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0666F2"/>
    <w:multiLevelType w:val="multilevel"/>
    <w:tmpl w:val="1D9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291459"/>
    <w:multiLevelType w:val="hybridMultilevel"/>
    <w:tmpl w:val="FA9272BC"/>
    <w:lvl w:ilvl="0" w:tplc="331E84B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D5537"/>
    <w:multiLevelType w:val="multilevel"/>
    <w:tmpl w:val="B9D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2A6682"/>
    <w:multiLevelType w:val="multilevel"/>
    <w:tmpl w:val="B6D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572473"/>
    <w:multiLevelType w:val="multilevel"/>
    <w:tmpl w:val="F3C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7477D2"/>
    <w:multiLevelType w:val="multilevel"/>
    <w:tmpl w:val="1660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992099"/>
    <w:multiLevelType w:val="hybridMultilevel"/>
    <w:tmpl w:val="6F0A3BF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A1F10"/>
    <w:multiLevelType w:val="hybridMultilevel"/>
    <w:tmpl w:val="F3D022CA"/>
    <w:lvl w:ilvl="0" w:tplc="CE8203CC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11BB1"/>
    <w:multiLevelType w:val="multilevel"/>
    <w:tmpl w:val="339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3160DA"/>
    <w:multiLevelType w:val="multilevel"/>
    <w:tmpl w:val="9B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F67B74"/>
    <w:multiLevelType w:val="multilevel"/>
    <w:tmpl w:val="DD6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D62D2A"/>
    <w:multiLevelType w:val="multilevel"/>
    <w:tmpl w:val="A5E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032FFE"/>
    <w:multiLevelType w:val="multilevel"/>
    <w:tmpl w:val="C19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61732F"/>
    <w:multiLevelType w:val="hybridMultilevel"/>
    <w:tmpl w:val="58AADDE4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62E7"/>
    <w:multiLevelType w:val="multilevel"/>
    <w:tmpl w:val="932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8A6DEA"/>
    <w:multiLevelType w:val="multilevel"/>
    <w:tmpl w:val="10F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C704FA"/>
    <w:multiLevelType w:val="hybridMultilevel"/>
    <w:tmpl w:val="32CE8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36507"/>
    <w:multiLevelType w:val="hybridMultilevel"/>
    <w:tmpl w:val="0228F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1D32"/>
    <w:multiLevelType w:val="hybridMultilevel"/>
    <w:tmpl w:val="68783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3"/>
  </w:num>
  <w:num w:numId="3">
    <w:abstractNumId w:val="23"/>
  </w:num>
  <w:num w:numId="4">
    <w:abstractNumId w:val="11"/>
  </w:num>
  <w:num w:numId="5">
    <w:abstractNumId w:val="37"/>
  </w:num>
  <w:num w:numId="6">
    <w:abstractNumId w:val="31"/>
  </w:num>
  <w:num w:numId="7">
    <w:abstractNumId w:val="8"/>
  </w:num>
  <w:num w:numId="8">
    <w:abstractNumId w:val="6"/>
  </w:num>
  <w:num w:numId="9">
    <w:abstractNumId w:val="28"/>
  </w:num>
  <w:num w:numId="10">
    <w:abstractNumId w:val="1"/>
  </w:num>
  <w:num w:numId="11">
    <w:abstractNumId w:val="25"/>
  </w:num>
  <w:num w:numId="12">
    <w:abstractNumId w:val="21"/>
  </w:num>
  <w:num w:numId="13">
    <w:abstractNumId w:val="44"/>
  </w:num>
  <w:num w:numId="14">
    <w:abstractNumId w:val="41"/>
  </w:num>
  <w:num w:numId="15">
    <w:abstractNumId w:val="32"/>
  </w:num>
  <w:num w:numId="16">
    <w:abstractNumId w:val="22"/>
  </w:num>
  <w:num w:numId="17">
    <w:abstractNumId w:val="3"/>
  </w:num>
  <w:num w:numId="18">
    <w:abstractNumId w:val="5"/>
  </w:num>
  <w:num w:numId="19">
    <w:abstractNumId w:val="40"/>
  </w:num>
  <w:num w:numId="20">
    <w:abstractNumId w:val="0"/>
  </w:num>
  <w:num w:numId="21">
    <w:abstractNumId w:val="38"/>
  </w:num>
  <w:num w:numId="22">
    <w:abstractNumId w:val="4"/>
  </w:num>
  <w:num w:numId="23">
    <w:abstractNumId w:val="42"/>
  </w:num>
  <w:num w:numId="24">
    <w:abstractNumId w:val="34"/>
  </w:num>
  <w:num w:numId="25">
    <w:abstractNumId w:val="16"/>
  </w:num>
  <w:num w:numId="26">
    <w:abstractNumId w:val="24"/>
  </w:num>
  <w:num w:numId="27">
    <w:abstractNumId w:val="30"/>
  </w:num>
  <w:num w:numId="28">
    <w:abstractNumId w:val="33"/>
  </w:num>
  <w:num w:numId="29">
    <w:abstractNumId w:val="39"/>
  </w:num>
  <w:num w:numId="30">
    <w:abstractNumId w:val="29"/>
  </w:num>
  <w:num w:numId="31">
    <w:abstractNumId w:val="26"/>
  </w:num>
  <w:num w:numId="32">
    <w:abstractNumId w:val="35"/>
  </w:num>
  <w:num w:numId="33">
    <w:abstractNumId w:val="45"/>
  </w:num>
  <w:num w:numId="34">
    <w:abstractNumId w:val="7"/>
  </w:num>
  <w:num w:numId="35">
    <w:abstractNumId w:val="47"/>
  </w:num>
  <w:num w:numId="36">
    <w:abstractNumId w:val="14"/>
  </w:num>
  <w:num w:numId="37">
    <w:abstractNumId w:val="46"/>
  </w:num>
  <w:num w:numId="38">
    <w:abstractNumId w:val="13"/>
  </w:num>
  <w:num w:numId="39">
    <w:abstractNumId w:val="2"/>
  </w:num>
  <w:num w:numId="40">
    <w:abstractNumId w:val="36"/>
  </w:num>
  <w:num w:numId="41">
    <w:abstractNumId w:val="18"/>
  </w:num>
  <w:num w:numId="42">
    <w:abstractNumId w:val="15"/>
  </w:num>
  <w:num w:numId="43">
    <w:abstractNumId w:val="9"/>
  </w:num>
  <w:num w:numId="44">
    <w:abstractNumId w:val="12"/>
  </w:num>
  <w:num w:numId="45">
    <w:abstractNumId w:val="20"/>
  </w:num>
  <w:num w:numId="46">
    <w:abstractNumId w:val="27"/>
  </w:num>
  <w:num w:numId="47">
    <w:abstractNumId w:val="48"/>
  </w:num>
  <w:num w:numId="48">
    <w:abstractNumId w:val="19"/>
  </w:num>
  <w:num w:numId="4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032"/>
    <w:rsid w:val="00111CA3"/>
    <w:rsid w:val="0046297E"/>
    <w:rsid w:val="00654CC6"/>
    <w:rsid w:val="00682EF1"/>
    <w:rsid w:val="00801032"/>
    <w:rsid w:val="008F1601"/>
    <w:rsid w:val="00A973BE"/>
    <w:rsid w:val="00CB0F85"/>
    <w:rsid w:val="00E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03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801032"/>
    <w:pPr>
      <w:keepNext/>
      <w:tabs>
        <w:tab w:val="left" w:pos="0"/>
      </w:tabs>
      <w:spacing w:line="360" w:lineRule="auto"/>
      <w:ind w:left="432" w:hanging="432"/>
      <w:jc w:val="both"/>
      <w:outlineLvl w:val="0"/>
    </w:pPr>
    <w:rPr>
      <w:rFonts w:ascii="Times-Roman-R" w:hAnsi="Times-Roman-R"/>
      <w:b/>
      <w:bCs/>
    </w:rPr>
  </w:style>
  <w:style w:type="paragraph" w:styleId="Titlu2">
    <w:name w:val="heading 2"/>
    <w:basedOn w:val="Normal"/>
    <w:next w:val="Normal"/>
    <w:link w:val="Titlu2Caracter"/>
    <w:qFormat/>
    <w:rsid w:val="008010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8010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0103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801032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01032"/>
    <w:rPr>
      <w:rFonts w:ascii="Times-Roman-R" w:eastAsia="SimSun" w:hAnsi="Times-Roman-R" w:cs="Times New Roman"/>
      <w:b/>
      <w:bCs/>
      <w:sz w:val="24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80103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80103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lu4Caracter">
    <w:name w:val="Titlu 4 Caracter"/>
    <w:basedOn w:val="Fontdeparagrafimplicit"/>
    <w:link w:val="Titlu4"/>
    <w:rsid w:val="008010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lu7Caracter">
    <w:name w:val="Titlu 7 Caracter"/>
    <w:basedOn w:val="Fontdeparagrafimplicit"/>
    <w:link w:val="Titlu7"/>
    <w:rsid w:val="00801032"/>
    <w:rPr>
      <w:rFonts w:ascii="Calibri" w:eastAsia="Times New Roman" w:hAnsi="Calibri" w:cs="Times New Roman"/>
      <w:sz w:val="24"/>
      <w:szCs w:val="24"/>
      <w:lang w:eastAsia="ar-SA"/>
    </w:rPr>
  </w:style>
  <w:style w:type="character" w:styleId="Numrdepagin">
    <w:name w:val="page number"/>
    <w:basedOn w:val="DefaultParagraphFont1"/>
    <w:rsid w:val="00801032"/>
  </w:style>
  <w:style w:type="character" w:customStyle="1" w:styleId="WW8Num1z2">
    <w:name w:val="WW8Num1z2"/>
    <w:rsid w:val="00801032"/>
    <w:rPr>
      <w:rFonts w:ascii="Wingdings" w:hAnsi="Wingdings"/>
    </w:rPr>
  </w:style>
  <w:style w:type="character" w:customStyle="1" w:styleId="WW8Num9z1">
    <w:name w:val="WW8Num9z1"/>
    <w:rsid w:val="00801032"/>
    <w:rPr>
      <w:rFonts w:ascii="Courier New" w:hAnsi="Courier New"/>
      <w:sz w:val="20"/>
    </w:rPr>
  </w:style>
  <w:style w:type="character" w:customStyle="1" w:styleId="Bullets">
    <w:name w:val="Bullets"/>
    <w:rsid w:val="00801032"/>
    <w:rPr>
      <w:rFonts w:ascii="OpenSymbol" w:eastAsia="OpenSymbol" w:hAnsi="OpenSymbol" w:cs="OpenSymbol"/>
    </w:rPr>
  </w:style>
  <w:style w:type="character" w:customStyle="1" w:styleId="WW8Num7z3">
    <w:name w:val="WW8Num7z3"/>
    <w:rsid w:val="00801032"/>
    <w:rPr>
      <w:rFonts w:ascii="Symbol" w:hAnsi="Symbol"/>
    </w:rPr>
  </w:style>
  <w:style w:type="character" w:customStyle="1" w:styleId="WW8Num3z3">
    <w:name w:val="WW8Num3z3"/>
    <w:rsid w:val="00801032"/>
    <w:rPr>
      <w:rFonts w:ascii="Symbol" w:hAnsi="Symbol"/>
    </w:rPr>
  </w:style>
  <w:style w:type="character" w:customStyle="1" w:styleId="WW8Num9z0">
    <w:name w:val="WW8Num9z0"/>
    <w:rsid w:val="00801032"/>
    <w:rPr>
      <w:rFonts w:ascii="Symbol" w:hAnsi="Symbol"/>
      <w:sz w:val="20"/>
    </w:rPr>
  </w:style>
  <w:style w:type="character" w:customStyle="1" w:styleId="DefaultParagraphFont1">
    <w:name w:val="Default Paragraph Font1"/>
    <w:rsid w:val="00801032"/>
  </w:style>
  <w:style w:type="character" w:customStyle="1" w:styleId="WW8Num7z2">
    <w:name w:val="WW8Num7z2"/>
    <w:rsid w:val="00801032"/>
    <w:rPr>
      <w:rFonts w:ascii="Wingdings" w:hAnsi="Wingdings"/>
    </w:rPr>
  </w:style>
  <w:style w:type="character" w:customStyle="1" w:styleId="WW-Absatz-Standardschriftart1111111">
    <w:name w:val="WW-Absatz-Standardschriftart1111111"/>
    <w:rsid w:val="00801032"/>
  </w:style>
  <w:style w:type="character" w:customStyle="1" w:styleId="WW8Num5z0">
    <w:name w:val="WW8Num5z0"/>
    <w:rsid w:val="00801032"/>
    <w:rPr>
      <w:rFonts w:ascii="Wingdings" w:hAnsi="Wingdings"/>
    </w:rPr>
  </w:style>
  <w:style w:type="character" w:customStyle="1" w:styleId="WW-Absatz-Standardschriftart11111">
    <w:name w:val="WW-Absatz-Standardschriftart11111"/>
    <w:rsid w:val="00801032"/>
  </w:style>
  <w:style w:type="character" w:customStyle="1" w:styleId="apple-converted-space">
    <w:name w:val="apple-converted-space"/>
    <w:rsid w:val="00801032"/>
  </w:style>
  <w:style w:type="character" w:customStyle="1" w:styleId="tabel1">
    <w:name w:val="tabel1"/>
    <w:rsid w:val="00801032"/>
    <w:rPr>
      <w:rFonts w:ascii="Courier New" w:hAnsi="Courier New" w:cs="Book Antiqua"/>
      <w:color w:val="000000"/>
      <w:sz w:val="20"/>
      <w:szCs w:val="20"/>
    </w:rPr>
  </w:style>
  <w:style w:type="character" w:customStyle="1" w:styleId="NumberingSymbols">
    <w:name w:val="Numbering Symbols"/>
    <w:rsid w:val="00801032"/>
  </w:style>
  <w:style w:type="character" w:customStyle="1" w:styleId="WW8Num8z1">
    <w:name w:val="WW8Num8z1"/>
    <w:rsid w:val="00801032"/>
    <w:rPr>
      <w:rFonts w:ascii="Courier New" w:hAnsi="Courier New" w:cs="Courier New"/>
    </w:rPr>
  </w:style>
  <w:style w:type="character" w:customStyle="1" w:styleId="punct1">
    <w:name w:val="punct1"/>
    <w:rsid w:val="00801032"/>
    <w:rPr>
      <w:b/>
      <w:bCs/>
      <w:color w:val="000000"/>
    </w:rPr>
  </w:style>
  <w:style w:type="character" w:customStyle="1" w:styleId="apple-style-span">
    <w:name w:val="apple-style-span"/>
    <w:basedOn w:val="Fontdeparagrafimplicit"/>
    <w:rsid w:val="00801032"/>
  </w:style>
  <w:style w:type="character" w:customStyle="1" w:styleId="WW8Num1z0">
    <w:name w:val="WW8Num1z0"/>
    <w:rsid w:val="00801032"/>
    <w:rPr>
      <w:rFonts w:ascii="Symbol" w:hAnsi="Symbol"/>
    </w:rPr>
  </w:style>
  <w:style w:type="character" w:customStyle="1" w:styleId="WW8Num5z3">
    <w:name w:val="WW8Num5z3"/>
    <w:rsid w:val="00801032"/>
    <w:rPr>
      <w:rFonts w:ascii="Symbol" w:hAnsi="Symbol"/>
    </w:rPr>
  </w:style>
  <w:style w:type="character" w:customStyle="1" w:styleId="WW8Num6z4">
    <w:name w:val="WW8Num6z4"/>
    <w:rsid w:val="00801032"/>
    <w:rPr>
      <w:rFonts w:ascii="Courier New" w:hAnsi="Courier New"/>
    </w:rPr>
  </w:style>
  <w:style w:type="character" w:customStyle="1" w:styleId="WW8Num6z0">
    <w:name w:val="WW8Num6z0"/>
    <w:rsid w:val="00801032"/>
    <w:rPr>
      <w:rFonts w:ascii="Symbol" w:hAnsi="Symbol"/>
    </w:rPr>
  </w:style>
  <w:style w:type="character" w:customStyle="1" w:styleId="WW8Num7z0">
    <w:name w:val="WW8Num7z0"/>
    <w:rsid w:val="00801032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801032"/>
  </w:style>
  <w:style w:type="character" w:customStyle="1" w:styleId="WW-Absatz-Standardschriftart">
    <w:name w:val="WW-Absatz-Standardschriftart"/>
    <w:rsid w:val="00801032"/>
  </w:style>
  <w:style w:type="character" w:customStyle="1" w:styleId="WW8Num4z1">
    <w:name w:val="WW8Num4z1"/>
    <w:rsid w:val="00801032"/>
    <w:rPr>
      <w:rFonts w:ascii="Courier New" w:hAnsi="Courier New" w:cs="Courier New"/>
    </w:rPr>
  </w:style>
  <w:style w:type="character" w:customStyle="1" w:styleId="FontStyle19">
    <w:name w:val="Font Style19"/>
    <w:rsid w:val="00801032"/>
    <w:rPr>
      <w:rFonts w:ascii="Bookman Old Style" w:hAnsi="Bookman Old Style" w:cs="Bookman Old Style"/>
      <w:sz w:val="18"/>
      <w:szCs w:val="18"/>
    </w:rPr>
  </w:style>
  <w:style w:type="character" w:customStyle="1" w:styleId="paragraf1">
    <w:name w:val="paragraf1"/>
    <w:rsid w:val="00801032"/>
    <w:rPr>
      <w:shd w:val="clear" w:color="auto" w:fill="auto"/>
    </w:rPr>
  </w:style>
  <w:style w:type="character" w:customStyle="1" w:styleId="WW8Num3z0">
    <w:name w:val="WW8Num3z0"/>
    <w:rsid w:val="00801032"/>
    <w:rPr>
      <w:rFonts w:ascii="Wingdings" w:hAnsi="Wingdings"/>
    </w:rPr>
  </w:style>
  <w:style w:type="character" w:customStyle="1" w:styleId="WW8Num6z1">
    <w:name w:val="WW8Num6z1"/>
    <w:rsid w:val="00801032"/>
    <w:rPr>
      <w:rFonts w:ascii="Bookman Old Style" w:eastAsia="Times New Roman" w:hAnsi="Bookman Old Style" w:cs="Times New Roman"/>
    </w:rPr>
  </w:style>
  <w:style w:type="character" w:customStyle="1" w:styleId="Corptext3Caracter">
    <w:name w:val="Corp text 3 Caracter"/>
    <w:link w:val="Corptext3"/>
    <w:rsid w:val="00801032"/>
    <w:rPr>
      <w:sz w:val="16"/>
      <w:szCs w:val="16"/>
      <w:lang w:eastAsia="ar-SA"/>
    </w:rPr>
  </w:style>
  <w:style w:type="character" w:customStyle="1" w:styleId="Absatz-Standardschriftart">
    <w:name w:val="Absatz-Standardschriftart"/>
    <w:rsid w:val="00801032"/>
  </w:style>
  <w:style w:type="character" w:customStyle="1" w:styleId="WW-Absatz-Standardschriftart11">
    <w:name w:val="WW-Absatz-Standardschriftart11"/>
    <w:rsid w:val="00801032"/>
  </w:style>
  <w:style w:type="character" w:customStyle="1" w:styleId="WW8Num3z1">
    <w:name w:val="WW8Num3z1"/>
    <w:rsid w:val="00801032"/>
    <w:rPr>
      <w:rFonts w:ascii="Courier New" w:hAnsi="Courier New"/>
    </w:rPr>
  </w:style>
  <w:style w:type="character" w:customStyle="1" w:styleId="linie1">
    <w:name w:val="linie1"/>
    <w:rsid w:val="00801032"/>
    <w:rPr>
      <w:b/>
      <w:bCs/>
      <w:color w:val="000000"/>
    </w:rPr>
  </w:style>
  <w:style w:type="character" w:customStyle="1" w:styleId="WW8Num4z3">
    <w:name w:val="WW8Num4z3"/>
    <w:rsid w:val="00801032"/>
    <w:rPr>
      <w:rFonts w:ascii="Symbol" w:hAnsi="Symbol"/>
    </w:rPr>
  </w:style>
  <w:style w:type="character" w:customStyle="1" w:styleId="WW-Absatz-Standardschriftart111">
    <w:name w:val="WW-Absatz-Standardschriftart111"/>
    <w:rsid w:val="00801032"/>
  </w:style>
  <w:style w:type="character" w:customStyle="1" w:styleId="WW8Num9z2">
    <w:name w:val="WW8Num9z2"/>
    <w:rsid w:val="00801032"/>
    <w:rPr>
      <w:rFonts w:ascii="Wingdings" w:hAnsi="Wingdings"/>
      <w:sz w:val="20"/>
    </w:rPr>
  </w:style>
  <w:style w:type="character" w:customStyle="1" w:styleId="WW8Num8z0">
    <w:name w:val="WW8Num8z0"/>
    <w:rsid w:val="00801032"/>
    <w:rPr>
      <w:rFonts w:ascii="Symbol" w:hAnsi="Symbol"/>
    </w:rPr>
  </w:style>
  <w:style w:type="character" w:customStyle="1" w:styleId="WW8Num7z1">
    <w:name w:val="WW8Num7z1"/>
    <w:rsid w:val="00801032"/>
    <w:rPr>
      <w:rFonts w:ascii="Courier New" w:hAnsi="Courier New" w:cs="Courier New"/>
    </w:rPr>
  </w:style>
  <w:style w:type="character" w:customStyle="1" w:styleId="Corptext2Caracter">
    <w:name w:val="Corp text 2 Caracter"/>
    <w:link w:val="Corptext2"/>
    <w:rsid w:val="00801032"/>
    <w:rPr>
      <w:sz w:val="24"/>
      <w:szCs w:val="24"/>
      <w:lang w:eastAsia="ar-SA"/>
    </w:rPr>
  </w:style>
  <w:style w:type="character" w:customStyle="1" w:styleId="WW8Num1z1">
    <w:name w:val="WW8Num1z1"/>
    <w:rsid w:val="00801032"/>
    <w:rPr>
      <w:rFonts w:ascii="Courier New" w:hAnsi="Courier New" w:cs="Courier New"/>
    </w:rPr>
  </w:style>
  <w:style w:type="character" w:customStyle="1" w:styleId="WW8Num8z2">
    <w:name w:val="WW8Num8z2"/>
    <w:rsid w:val="00801032"/>
    <w:rPr>
      <w:rFonts w:ascii="Wingdings" w:hAnsi="Wingdings"/>
    </w:rPr>
  </w:style>
  <w:style w:type="character" w:customStyle="1" w:styleId="WW-Absatz-Standardschriftart111111">
    <w:name w:val="WW-Absatz-Standardschriftart111111"/>
    <w:rsid w:val="00801032"/>
  </w:style>
  <w:style w:type="character" w:customStyle="1" w:styleId="WW8Num6z2">
    <w:name w:val="WW8Num6z2"/>
    <w:rsid w:val="00801032"/>
    <w:rPr>
      <w:rFonts w:ascii="Wingdings" w:hAnsi="Wingdings"/>
    </w:rPr>
  </w:style>
  <w:style w:type="character" w:customStyle="1" w:styleId="WW-Absatz-Standardschriftart1">
    <w:name w:val="WW-Absatz-Standardschriftart1"/>
    <w:rsid w:val="00801032"/>
  </w:style>
  <w:style w:type="character" w:customStyle="1" w:styleId="WW8Num5z1">
    <w:name w:val="WW8Num5z1"/>
    <w:rsid w:val="00801032"/>
    <w:rPr>
      <w:rFonts w:ascii="Courier New" w:hAnsi="Courier New"/>
    </w:rPr>
  </w:style>
  <w:style w:type="character" w:customStyle="1" w:styleId="WW8Num4z2">
    <w:name w:val="WW8Num4z2"/>
    <w:rsid w:val="00801032"/>
    <w:rPr>
      <w:rFonts w:ascii="Wingdings" w:hAnsi="Wingdings"/>
    </w:rPr>
  </w:style>
  <w:style w:type="character" w:customStyle="1" w:styleId="WW8Num2z0">
    <w:name w:val="WW8Num2z0"/>
    <w:rsid w:val="00801032"/>
    <w:rPr>
      <w:rFonts w:ascii="Times New Roman" w:hAnsi="Times New Roman" w:cs="Times New Roman"/>
    </w:rPr>
  </w:style>
  <w:style w:type="character" w:customStyle="1" w:styleId="WW8Num4z0">
    <w:name w:val="WW8Num4z0"/>
    <w:rsid w:val="00801032"/>
    <w:rPr>
      <w:rFonts w:ascii="Times New Roman" w:eastAsia="Times New Roman" w:hAnsi="Times New Roman" w:cs="Times New Roman"/>
    </w:rPr>
  </w:style>
  <w:style w:type="paragraph" w:styleId="Indentcorptext">
    <w:name w:val="Body Text Indent"/>
    <w:basedOn w:val="Normal"/>
    <w:link w:val="IndentcorptextCaracter"/>
    <w:rsid w:val="0080103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01032"/>
    <w:pPr>
      <w:spacing w:before="100" w:after="100"/>
    </w:pPr>
  </w:style>
  <w:style w:type="paragraph" w:styleId="Antet">
    <w:name w:val="header"/>
    <w:basedOn w:val="Normal"/>
    <w:link w:val="AntetCaracter"/>
    <w:rsid w:val="00801032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orptext3">
    <w:name w:val="Body Text 3"/>
    <w:basedOn w:val="Normal"/>
    <w:link w:val="Corptext3Caracter"/>
    <w:rsid w:val="00801032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1">
    <w:name w:val="Body Text 3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List">
    <w:name w:val="List"/>
    <w:basedOn w:val="Corptext"/>
    <w:rsid w:val="00801032"/>
    <w:rPr>
      <w:rFonts w:cs="Mangal"/>
    </w:rPr>
  </w:style>
  <w:style w:type="paragraph" w:styleId="Corptext2">
    <w:name w:val="Body Text 2"/>
    <w:basedOn w:val="Normal"/>
    <w:link w:val="Corptext2Caracter"/>
    <w:rsid w:val="0080103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">
    <w:name w:val="Title"/>
    <w:basedOn w:val="Normal"/>
    <w:link w:val="TitluCaracter"/>
    <w:qFormat/>
    <w:rsid w:val="00801032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801032"/>
    <w:rPr>
      <w:rFonts w:ascii="Times New Roman" w:eastAsia="SimSun" w:hAnsi="Times New Roman" w:cs="Times New Roman"/>
      <w:b/>
      <w:bCs/>
      <w:sz w:val="24"/>
      <w:szCs w:val="20"/>
      <w:lang w:eastAsia="ro-RO"/>
    </w:rPr>
  </w:style>
  <w:style w:type="paragraph" w:styleId="Indentcorptext3">
    <w:name w:val="Body Text Indent 3"/>
    <w:basedOn w:val="Normal"/>
    <w:link w:val="Indentcorptext3Caracter"/>
    <w:rsid w:val="00801032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Corptext">
    <w:name w:val="Body Text"/>
    <w:basedOn w:val="Normal"/>
    <w:link w:val="CorptextCaracter"/>
    <w:rsid w:val="0080103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801032"/>
    <w:pPr>
      <w:suppressAutoHyphens w:val="0"/>
      <w:jc w:val="center"/>
    </w:pPr>
    <w:rPr>
      <w:b/>
      <w:bCs/>
      <w:sz w:val="28"/>
      <w:lang w:eastAsia="ro-RO"/>
    </w:rPr>
  </w:style>
  <w:style w:type="character" w:customStyle="1" w:styleId="SubtitluCaracter">
    <w:name w:val="Subtitlu Caracter"/>
    <w:basedOn w:val="Fontdeparagrafimplicit"/>
    <w:link w:val="Subtitlu"/>
    <w:rsid w:val="00801032"/>
    <w:rPr>
      <w:rFonts w:ascii="Times New Roman" w:eastAsia="SimSun" w:hAnsi="Times New Roman" w:cs="Times New Roman"/>
      <w:b/>
      <w:bCs/>
      <w:sz w:val="28"/>
      <w:szCs w:val="24"/>
      <w:lang w:eastAsia="ro-RO"/>
    </w:rPr>
  </w:style>
  <w:style w:type="paragraph" w:styleId="PreformatatHTML">
    <w:name w:val="HTML Preformatted"/>
    <w:basedOn w:val="Normal"/>
    <w:link w:val="PreformatatHTMLCaracter"/>
    <w:rsid w:val="00801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801032"/>
    <w:rPr>
      <w:rFonts w:ascii="Courier New" w:eastAsia="Courier New" w:hAnsi="Courier New" w:cs="Courier New"/>
      <w:sz w:val="20"/>
      <w:szCs w:val="20"/>
      <w:lang w:eastAsia="ro-RO"/>
    </w:rPr>
  </w:style>
  <w:style w:type="paragraph" w:styleId="Indentcorptext2">
    <w:name w:val="Body Text Indent 2"/>
    <w:basedOn w:val="Normal"/>
    <w:link w:val="Indentcorptext2Caracter"/>
    <w:rsid w:val="0080103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rsid w:val="00801032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Index">
    <w:name w:val="Index"/>
    <w:basedOn w:val="Normal"/>
    <w:rsid w:val="00801032"/>
    <w:pPr>
      <w:suppressLineNumbers/>
    </w:pPr>
    <w:rPr>
      <w:rFonts w:cs="Mangal"/>
    </w:rPr>
  </w:style>
  <w:style w:type="paragraph" w:styleId="Listparagraf">
    <w:name w:val="List Paragraph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">
    <w:name w:val="Heading"/>
    <w:basedOn w:val="Normal"/>
    <w:next w:val="Corptext"/>
    <w:rsid w:val="0080103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ableHeading">
    <w:name w:val="Table Heading"/>
    <w:basedOn w:val="TableContents"/>
    <w:rsid w:val="00801032"/>
    <w:pPr>
      <w:jc w:val="center"/>
    </w:pPr>
    <w:rPr>
      <w:b/>
      <w:bCs/>
    </w:rPr>
  </w:style>
  <w:style w:type="paragraph" w:customStyle="1" w:styleId="BodyText21">
    <w:name w:val="Body Text 21"/>
    <w:basedOn w:val="Normal"/>
    <w:rsid w:val="00801032"/>
    <w:pPr>
      <w:jc w:val="both"/>
    </w:pPr>
    <w:rPr>
      <w:b/>
      <w:lang w:val="it-IT"/>
    </w:rPr>
  </w:style>
  <w:style w:type="paragraph" w:customStyle="1" w:styleId="BodyTextIndent21">
    <w:name w:val="Body Text Indent 21"/>
    <w:basedOn w:val="Normal"/>
    <w:rsid w:val="00801032"/>
    <w:pPr>
      <w:ind w:firstLine="720"/>
      <w:jc w:val="both"/>
    </w:pPr>
    <w:rPr>
      <w:iCs/>
      <w:lang w:val="es-ES_tradnl"/>
    </w:rPr>
  </w:style>
  <w:style w:type="paragraph" w:customStyle="1" w:styleId="TableContents">
    <w:name w:val="Table Contents"/>
    <w:basedOn w:val="Normal"/>
    <w:rsid w:val="00801032"/>
    <w:pPr>
      <w:suppressLineNumbers/>
    </w:pPr>
  </w:style>
  <w:style w:type="paragraph" w:customStyle="1" w:styleId="CharChar2CaracterCaracterCharCharCaracterCaracter">
    <w:name w:val="Char Char2 Caracter Caracter Char Char Caracter Caracter"/>
    <w:basedOn w:val="Normal"/>
    <w:rsid w:val="00801032"/>
    <w:pPr>
      <w:suppressAutoHyphens w:val="0"/>
      <w:spacing w:after="160" w:line="240" w:lineRule="exact"/>
    </w:pPr>
    <w:rPr>
      <w:rFonts w:ascii="Times-Roman-R" w:hAnsi="Times-Roman-R"/>
      <w:sz w:val="28"/>
      <w:lang w:val="en-GB" w:eastAsia="en-US"/>
    </w:rPr>
  </w:style>
  <w:style w:type="paragraph" w:customStyle="1" w:styleId="Caption1">
    <w:name w:val="Caption1"/>
    <w:basedOn w:val="Normal"/>
    <w:rsid w:val="00801032"/>
    <w:pPr>
      <w:suppressLineNumbers/>
      <w:spacing w:before="120" w:after="120"/>
    </w:pPr>
    <w:rPr>
      <w:rFonts w:cs="Mangal"/>
      <w:i/>
      <w:iCs/>
    </w:rPr>
  </w:style>
  <w:style w:type="character" w:customStyle="1" w:styleId="cmg">
    <w:name w:val="cmg"/>
    <w:rsid w:val="00801032"/>
  </w:style>
  <w:style w:type="character" w:styleId="Hyperlink">
    <w:name w:val="Hyperlink"/>
    <w:uiPriority w:val="99"/>
    <w:unhideWhenUsed/>
    <w:rsid w:val="00801032"/>
    <w:rPr>
      <w:color w:val="0000FF"/>
      <w:u w:val="single"/>
    </w:rPr>
  </w:style>
  <w:style w:type="character" w:styleId="Accentuat">
    <w:name w:val="Emphasis"/>
    <w:uiPriority w:val="20"/>
    <w:qFormat/>
    <w:rsid w:val="00801032"/>
    <w:rPr>
      <w:i/>
      <w:iCs/>
    </w:rPr>
  </w:style>
  <w:style w:type="paragraph" w:styleId="TextnBalon">
    <w:name w:val="Balloon Text"/>
    <w:basedOn w:val="Normal"/>
    <w:link w:val="TextnBalonCaracter"/>
    <w:semiHidden/>
    <w:rsid w:val="0080103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801032"/>
    <w:rPr>
      <w:rFonts w:ascii="Tahoma" w:eastAsia="SimSun" w:hAnsi="Tahoma" w:cs="Tahoma"/>
      <w:sz w:val="16"/>
      <w:szCs w:val="16"/>
      <w:lang w:eastAsia="ar-SA"/>
    </w:rPr>
  </w:style>
  <w:style w:type="character" w:customStyle="1" w:styleId="saln">
    <w:name w:val="s_aln"/>
    <w:basedOn w:val="Fontdeparagrafimplicit"/>
    <w:rsid w:val="00801032"/>
  </w:style>
  <w:style w:type="character" w:customStyle="1" w:styleId="salnbdy">
    <w:name w:val="s_aln_bdy"/>
    <w:basedOn w:val="Fontdeparagrafimplicit"/>
    <w:rsid w:val="00801032"/>
  </w:style>
  <w:style w:type="character" w:customStyle="1" w:styleId="salnttl">
    <w:name w:val="s_aln_ttl"/>
    <w:basedOn w:val="Fontdeparagrafimplicit"/>
    <w:rsid w:val="00801032"/>
  </w:style>
  <w:style w:type="character" w:customStyle="1" w:styleId="slitbdy">
    <w:name w:val="s_lit_bdy"/>
    <w:basedOn w:val="Fontdeparagrafimplicit"/>
    <w:rsid w:val="00801032"/>
  </w:style>
  <w:style w:type="character" w:styleId="Robust">
    <w:name w:val="Strong"/>
    <w:basedOn w:val="Fontdeparagrafimplicit"/>
    <w:uiPriority w:val="22"/>
    <w:qFormat/>
    <w:rsid w:val="00801032"/>
    <w:rPr>
      <w:b/>
      <w:bCs/>
    </w:rPr>
  </w:style>
  <w:style w:type="character" w:customStyle="1" w:styleId="sden">
    <w:name w:val="s_den"/>
    <w:basedOn w:val="Fontdeparagrafimplicit"/>
    <w:rsid w:val="00801032"/>
  </w:style>
  <w:style w:type="character" w:customStyle="1" w:styleId="shdr">
    <w:name w:val="s_hdr"/>
    <w:basedOn w:val="Fontdeparagrafimplicit"/>
    <w:rsid w:val="0080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aspcdb.ro" TargetMode="External"/><Relationship Id="rId5" Type="http://schemas.openxmlformats.org/officeDocument/2006/relationships/hyperlink" Target="http://www.dgaspcd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hp2311</cp:lastModifiedBy>
  <cp:revision>2</cp:revision>
  <dcterms:created xsi:type="dcterms:W3CDTF">2023-05-02T10:19:00Z</dcterms:created>
  <dcterms:modified xsi:type="dcterms:W3CDTF">2023-05-02T10:19:00Z</dcterms:modified>
</cp:coreProperties>
</file>